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9E2AC9">
      <w:r>
        <w:t>artisan, artifact</w:t>
      </w:r>
    </w:p>
    <w:p w:rsidR="009E2AC9" w:rsidRDefault="009E2AC9">
      <w:r>
        <w:t>case, cause</w:t>
      </w:r>
    </w:p>
    <w:p w:rsidR="009E2AC9" w:rsidRDefault="009E2AC9">
      <w:r>
        <w:t>general, genus</w:t>
      </w:r>
    </w:p>
    <w:p w:rsidR="009E2AC9" w:rsidRDefault="009E2AC9">
      <w:r>
        <w:t>jury, jurist</w:t>
      </w:r>
    </w:p>
    <w:p w:rsidR="009E2AC9" w:rsidRDefault="009E2AC9">
      <w:r>
        <w:t>operate, magnum opus</w:t>
      </w:r>
    </w:p>
    <w:p w:rsidR="009E2AC9" w:rsidRDefault="009E2AC9">
      <w:r>
        <w:t>plebeian</w:t>
      </w:r>
    </w:p>
    <w:p w:rsidR="009E2AC9" w:rsidRDefault="009E2AC9">
      <w:r>
        <w:t>principle, prince</w:t>
      </w:r>
    </w:p>
    <w:p w:rsidR="009E2AC9" w:rsidRDefault="009E2AC9">
      <w:r>
        <w:t>disturb, turbulent</w:t>
      </w:r>
    </w:p>
    <w:p w:rsidR="009E2AC9" w:rsidRDefault="009E2AC9">
      <w:r>
        <w:t>agent, act</w:t>
      </w:r>
    </w:p>
    <w:p w:rsidR="009E2AC9" w:rsidRDefault="009E2AC9">
      <w:r>
        <w:t>cadence</w:t>
      </w:r>
    </w:p>
    <w:p w:rsidR="009E2AC9" w:rsidRDefault="009E2AC9">
      <w:r>
        <w:t>-cide, -cision</w:t>
      </w:r>
    </w:p>
    <w:p w:rsidR="009E2AC9" w:rsidRDefault="009E2AC9">
      <w:r>
        <w:t>flexible, -flect</w:t>
      </w:r>
    </w:p>
    <w:p w:rsidR="009E2AC9" w:rsidRDefault="009E2AC9">
      <w:r>
        <w:t>repel, propel, -pulsion</w:t>
      </w:r>
    </w:p>
    <w:p w:rsidR="009E2AC9" w:rsidRDefault="009E2AC9">
      <w:r>
        <w:t>rape, rapture, raptor</w:t>
      </w:r>
    </w:p>
    <w:p w:rsidR="009E2AC9" w:rsidRDefault="009E2AC9">
      <w:r>
        <w:t>render, rendition</w:t>
      </w:r>
    </w:p>
    <w:p w:rsidR="009E2AC9" w:rsidRDefault="009E2AC9">
      <w:r>
        <w:t>consume, -sumption</w:t>
      </w:r>
    </w:p>
    <w:p w:rsidR="009E2AC9" w:rsidRDefault="009E2AC9">
      <w:r>
        <w:t>traction, tractor</w:t>
      </w:r>
    </w:p>
    <w:p w:rsidR="009E2AC9" w:rsidRDefault="009E2AC9"/>
    <w:sectPr w:rsidR="009E2AC9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2AC9"/>
    <w:rsid w:val="001F16A2"/>
    <w:rsid w:val="002F5B67"/>
    <w:rsid w:val="00547261"/>
    <w:rsid w:val="005B7A18"/>
    <w:rsid w:val="008D394A"/>
    <w:rsid w:val="009E2AC9"/>
    <w:rsid w:val="00AE7D3A"/>
    <w:rsid w:val="00E1569D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Ridgefield Public Schools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2009-05-27T18:08:00Z</dcterms:created>
  <dcterms:modified xsi:type="dcterms:W3CDTF">2009-05-27T18:11:00Z</dcterms:modified>
</cp:coreProperties>
</file>